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C4" w:rsidRPr="006401EB" w:rsidRDefault="006E5BC4" w:rsidP="006E5BC4">
      <w:pPr>
        <w:jc w:val="right"/>
      </w:pPr>
      <w:r w:rsidRPr="006401EB">
        <w:rPr>
          <w:rFonts w:hint="eastAsia"/>
          <w:noProof/>
        </w:rPr>
        <mc:AlternateContent>
          <mc:Choice Requires="wps">
            <w:drawing>
              <wp:anchor distT="0" distB="0" distL="114300" distR="114300" simplePos="0" relativeHeight="251659264" behindDoc="0" locked="0" layoutInCell="1" allowOverlap="1" wp14:anchorId="38969A15" wp14:editId="04A1EDA7">
                <wp:simplePos x="0" y="0"/>
                <wp:positionH relativeFrom="margin">
                  <wp:posOffset>-62865</wp:posOffset>
                </wp:positionH>
                <wp:positionV relativeFrom="paragraph">
                  <wp:posOffset>194310</wp:posOffset>
                </wp:positionV>
                <wp:extent cx="6191885" cy="7848600"/>
                <wp:effectExtent l="0" t="0" r="18415" b="19050"/>
                <wp:wrapNone/>
                <wp:docPr id="4" name="フレーム 4"/>
                <wp:cNvGraphicFramePr/>
                <a:graphic xmlns:a="http://schemas.openxmlformats.org/drawingml/2006/main">
                  <a:graphicData uri="http://schemas.microsoft.com/office/word/2010/wordprocessingShape">
                    <wps:wsp>
                      <wps:cNvSpPr/>
                      <wps:spPr>
                        <a:xfrm>
                          <a:off x="0" y="0"/>
                          <a:ext cx="6191885" cy="7848600"/>
                        </a:xfrm>
                        <a:prstGeom prst="frame">
                          <a:avLst>
                            <a:gd name="adj1" fmla="val 42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4" o:spid="_x0000_s1026" style="position:absolute;left:0;text-align:left;margin-left:-4.95pt;margin-top:15.3pt;width:487.55pt;height:6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1885,784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" path="m,l6191885,r,7848600l,7848600,,xm26316,26316r,7795968l6165569,7822284r,-7795968l26316,26316xe" filled="f" strokecolor="black [3213]" strokeweight=".25pt">
                <v:path arrowok="t" o:connecttype="custom" o:connectlocs="0,0;6191885,0;6191885,7848600;0,7848600;0,0;26316,26316;26316,7822284;6165569,7822284;6165569,26316;26316,26316" o:connectangles="0,0,0,0,0,0,0,0,0,0"/>
                <w10:wrap anchorx="margin"/>
              </v:shape>
            </w:pict>
          </mc:Fallback>
        </mc:AlternateContent>
      </w:r>
      <w:r w:rsidRPr="006401EB">
        <w:rPr>
          <w:rFonts w:hint="eastAsia"/>
        </w:rPr>
        <w:t>（様式４）</w:t>
      </w:r>
    </w:p>
    <w:p w:rsidR="006E5BC4" w:rsidRPr="006401EB" w:rsidRDefault="006E5BC4" w:rsidP="006E5BC4">
      <w:pPr>
        <w:jc w:val="center"/>
      </w:pPr>
      <w:r w:rsidRPr="006401EB">
        <w:rPr>
          <w:rFonts w:hint="eastAsia"/>
        </w:rPr>
        <w:t>特別試験研究費の額の認定申請書（個人が委託する受託研究）</w:t>
      </w:r>
    </w:p>
    <w:p w:rsidR="006E5BC4" w:rsidRPr="006401EB" w:rsidRDefault="006E5BC4" w:rsidP="006E5BC4"/>
    <w:p w:rsidR="006E5BC4" w:rsidRPr="006401EB" w:rsidRDefault="006E5BC4" w:rsidP="006E5BC4">
      <w:r w:rsidRPr="006401EB">
        <w:rPr>
          <w:rFonts w:hint="eastAsia"/>
        </w:rPr>
        <w:t xml:space="preserve">　国立研究開発法人海上・港湾・航空技術研究所</w:t>
      </w:r>
    </w:p>
    <w:p w:rsidR="006E5BC4" w:rsidRPr="006401EB" w:rsidRDefault="006E5BC4" w:rsidP="006E5BC4">
      <w:r w:rsidRPr="006401EB">
        <w:rPr>
          <w:rFonts w:hint="eastAsia"/>
        </w:rPr>
        <w:t xml:space="preserve">　理事長　　　　　　　　殿</w:t>
      </w:r>
    </w:p>
    <w:p w:rsidR="006E5BC4" w:rsidRPr="006401EB" w:rsidRDefault="006E5BC4" w:rsidP="006E5BC4"/>
    <w:tbl>
      <w:tblPr>
        <w:tblStyle w:val="a3"/>
        <w:tblW w:w="0" w:type="auto"/>
        <w:tblInd w:w="4447" w:type="dxa"/>
        <w:tblLook w:val="04A0" w:firstRow="1" w:lastRow="0" w:firstColumn="1" w:lastColumn="0" w:noHBand="0" w:noVBand="1"/>
      </w:tblPr>
      <w:tblGrid>
        <w:gridCol w:w="1847"/>
        <w:gridCol w:w="3363"/>
      </w:tblGrid>
      <w:tr w:rsidR="006E5BC4" w:rsidRPr="006401EB" w:rsidTr="00B961B3">
        <w:tc>
          <w:tcPr>
            <w:tcW w:w="1847" w:type="dxa"/>
            <w:tcBorders>
              <w:bottom w:val="dashed" w:sz="4" w:space="0" w:color="auto"/>
            </w:tcBorders>
          </w:tcPr>
          <w:p w:rsidR="006E5BC4" w:rsidRPr="006401EB" w:rsidRDefault="006E5BC4" w:rsidP="00B961B3">
            <w:pPr>
              <w:ind w:firstLineChars="100" w:firstLine="210"/>
            </w:pPr>
            <w:r w:rsidRPr="006401EB">
              <w:rPr>
                <w:rFonts w:hint="eastAsia"/>
              </w:rPr>
              <w:t>申請年月日</w:t>
            </w:r>
          </w:p>
        </w:tc>
        <w:tc>
          <w:tcPr>
            <w:tcW w:w="3363" w:type="dxa"/>
            <w:tcBorders>
              <w:bottom w:val="dashed" w:sz="4" w:space="0" w:color="auto"/>
            </w:tcBorders>
          </w:tcPr>
          <w:p w:rsidR="006E5BC4" w:rsidRPr="006401EB" w:rsidRDefault="006E5BC4" w:rsidP="00B961B3"/>
        </w:tc>
      </w:tr>
      <w:tr w:rsidR="006E5BC4" w:rsidRPr="006401EB" w:rsidTr="00B961B3">
        <w:tc>
          <w:tcPr>
            <w:tcW w:w="1847" w:type="dxa"/>
            <w:tcBorders>
              <w:top w:val="dashed" w:sz="4" w:space="0" w:color="auto"/>
              <w:bottom w:val="dashed" w:sz="4" w:space="0" w:color="auto"/>
            </w:tcBorders>
          </w:tcPr>
          <w:p w:rsidR="006E5BC4" w:rsidRPr="006401EB" w:rsidRDefault="006E5BC4" w:rsidP="00B961B3">
            <w:r w:rsidRPr="006401EB">
              <w:rPr>
                <w:rFonts w:hint="eastAsia"/>
              </w:rPr>
              <w:t>※認定年月日</w:t>
            </w:r>
          </w:p>
        </w:tc>
        <w:tc>
          <w:tcPr>
            <w:tcW w:w="3363" w:type="dxa"/>
            <w:tcBorders>
              <w:top w:val="dashed" w:sz="4" w:space="0" w:color="auto"/>
              <w:bottom w:val="dashed" w:sz="4" w:space="0" w:color="auto"/>
            </w:tcBorders>
          </w:tcPr>
          <w:p w:rsidR="006E5BC4" w:rsidRPr="006401EB" w:rsidRDefault="006E5BC4" w:rsidP="00B961B3"/>
        </w:tc>
      </w:tr>
      <w:tr w:rsidR="006E5BC4" w:rsidRPr="006401EB" w:rsidTr="00B961B3">
        <w:tc>
          <w:tcPr>
            <w:tcW w:w="1847" w:type="dxa"/>
            <w:tcBorders>
              <w:top w:val="dashed" w:sz="4" w:space="0" w:color="auto"/>
            </w:tcBorders>
          </w:tcPr>
          <w:p w:rsidR="006E5BC4" w:rsidRPr="006401EB" w:rsidRDefault="006E5BC4" w:rsidP="00B961B3">
            <w:r w:rsidRPr="006401EB">
              <w:rPr>
                <w:rFonts w:hint="eastAsia"/>
              </w:rPr>
              <w:t>※認定番号</w:t>
            </w:r>
          </w:p>
        </w:tc>
        <w:tc>
          <w:tcPr>
            <w:tcW w:w="3363" w:type="dxa"/>
            <w:tcBorders>
              <w:top w:val="dashed" w:sz="4" w:space="0" w:color="auto"/>
            </w:tcBorders>
          </w:tcPr>
          <w:p w:rsidR="006E5BC4" w:rsidRPr="006401EB" w:rsidRDefault="006E5BC4" w:rsidP="00B961B3"/>
        </w:tc>
      </w:tr>
    </w:tbl>
    <w:p w:rsidR="006E5BC4" w:rsidRPr="006401EB" w:rsidRDefault="006E5BC4" w:rsidP="006E5BC4"/>
    <w:p w:rsidR="006E5BC4" w:rsidRPr="006401EB" w:rsidRDefault="006E5BC4" w:rsidP="006E5BC4">
      <w:pPr>
        <w:ind w:firstLineChars="1350" w:firstLine="2835"/>
      </w:pPr>
      <w:r w:rsidRPr="006401EB">
        <w:rPr>
          <w:rFonts w:hint="eastAsia"/>
        </w:rPr>
        <w:t xml:space="preserve">申請者　</w:t>
      </w:r>
      <w:r w:rsidRPr="006E5BC4">
        <w:rPr>
          <w:rFonts w:hint="eastAsia"/>
          <w:spacing w:val="210"/>
          <w:kern w:val="0"/>
          <w:u w:val="single"/>
          <w:fitText w:val="840" w:id="1145232640"/>
        </w:rPr>
        <w:t>住</w:t>
      </w:r>
      <w:r w:rsidRPr="006E5BC4">
        <w:rPr>
          <w:rFonts w:hint="eastAsia"/>
          <w:kern w:val="0"/>
          <w:u w:val="single"/>
          <w:fitText w:val="840" w:id="1145232640"/>
        </w:rPr>
        <w:t>所</w:t>
      </w:r>
      <w:r w:rsidRPr="006401EB">
        <w:rPr>
          <w:rFonts w:hint="eastAsia"/>
          <w:u w:val="single"/>
        </w:rPr>
        <w:t xml:space="preserve">　　　　　　　　　　　　　　　　　　　　　　　</w:t>
      </w:r>
    </w:p>
    <w:p w:rsidR="006E5BC4" w:rsidRPr="006401EB" w:rsidRDefault="006E5BC4" w:rsidP="006E5BC4">
      <w:pPr>
        <w:ind w:leftChars="1755" w:left="3685"/>
        <w:rPr>
          <w:u w:val="single"/>
        </w:rPr>
      </w:pPr>
      <w:r w:rsidRPr="006401EB">
        <w:rPr>
          <w:rFonts w:hint="eastAsia"/>
          <w:u w:val="single"/>
        </w:rPr>
        <w:t>申請者名　　　　　　　　　　　　　　　　　　　　　　㊞</w:t>
      </w:r>
    </w:p>
    <w:p w:rsidR="006E5BC4" w:rsidRPr="006401EB" w:rsidRDefault="006E5BC4" w:rsidP="006E5BC4"/>
    <w:p w:rsidR="006E5BC4" w:rsidRPr="006401EB" w:rsidRDefault="006E5BC4" w:rsidP="006E5BC4">
      <w:pPr>
        <w:ind w:firstLineChars="100" w:firstLine="210"/>
      </w:pPr>
      <w:r w:rsidRPr="006401EB">
        <w:rPr>
          <w:rFonts w:hint="eastAsia"/>
        </w:rPr>
        <w:t>下記の受託研究について、租税特別措置法施行規則第５条の６第７項第２号の規定により特別試験研究費の額であることの認定を受けたいので、下記のとおり申請します。</w:t>
      </w:r>
    </w:p>
    <w:p w:rsidR="006E5BC4" w:rsidRPr="006401EB" w:rsidRDefault="006E5BC4" w:rsidP="006E5BC4"/>
    <w:p w:rsidR="006E5BC4" w:rsidRPr="006401EB" w:rsidRDefault="006E5BC4" w:rsidP="006E5BC4">
      <w:pPr>
        <w:jc w:val="center"/>
      </w:pPr>
      <w:r w:rsidRPr="006401EB">
        <w:rPr>
          <w:rFonts w:hint="eastAsia"/>
        </w:rPr>
        <w:t>記</w:t>
      </w:r>
    </w:p>
    <w:p w:rsidR="006E5BC4" w:rsidRPr="006401EB" w:rsidRDefault="006E5BC4" w:rsidP="006E5BC4"/>
    <w:p w:rsidR="006E5BC4" w:rsidRPr="006401EB" w:rsidRDefault="006E5BC4" w:rsidP="006E5BC4">
      <w:r w:rsidRPr="006401EB">
        <w:rPr>
          <w:rFonts w:hint="eastAsia"/>
        </w:rPr>
        <w:t>１．受託研究の課題</w:t>
      </w:r>
    </w:p>
    <w:p w:rsidR="006E5BC4" w:rsidRPr="006401EB" w:rsidRDefault="006E5BC4" w:rsidP="006E5BC4"/>
    <w:p w:rsidR="006E5BC4" w:rsidRPr="006401EB" w:rsidRDefault="006E5BC4" w:rsidP="006E5BC4">
      <w:r w:rsidRPr="006401EB">
        <w:rPr>
          <w:rFonts w:hint="eastAsia"/>
        </w:rPr>
        <w:t>２．受託研究の実施期間</w:t>
      </w:r>
    </w:p>
    <w:p w:rsidR="006E5BC4" w:rsidRPr="006401EB" w:rsidRDefault="006E5BC4" w:rsidP="006E5BC4"/>
    <w:p w:rsidR="006E5BC4" w:rsidRPr="006401EB" w:rsidRDefault="006E5BC4" w:rsidP="006E5BC4">
      <w:pPr>
        <w:ind w:left="141" w:hangingChars="67" w:hanging="141"/>
      </w:pPr>
      <w:r w:rsidRPr="006401EB">
        <w:rPr>
          <w:rFonts w:hint="eastAsia"/>
        </w:rPr>
        <w:t>３．租税特別措置法第１０条第２項の規定の適用を受けようとする年</w:t>
      </w:r>
    </w:p>
    <w:p w:rsidR="006E5BC4" w:rsidRPr="006401EB" w:rsidRDefault="006E5BC4" w:rsidP="006E5BC4"/>
    <w:p w:rsidR="006E5BC4" w:rsidRPr="006401EB" w:rsidRDefault="006E5BC4" w:rsidP="006E5BC4">
      <w:r w:rsidRPr="006401EB">
        <w:rPr>
          <w:rFonts w:hint="eastAsia"/>
        </w:rPr>
        <w:t>４．受託研究に係る試験研究費の額</w:t>
      </w:r>
    </w:p>
    <w:tbl>
      <w:tblPr>
        <w:tblStyle w:val="a3"/>
        <w:tblW w:w="0" w:type="auto"/>
        <w:tblInd w:w="108" w:type="dxa"/>
        <w:tblLook w:val="04A0" w:firstRow="1" w:lastRow="0" w:firstColumn="1" w:lastColumn="0" w:noHBand="0" w:noVBand="1"/>
      </w:tblPr>
      <w:tblGrid>
        <w:gridCol w:w="2693"/>
        <w:gridCol w:w="2268"/>
        <w:gridCol w:w="2268"/>
        <w:gridCol w:w="2268"/>
      </w:tblGrid>
      <w:tr w:rsidR="006E5BC4" w:rsidRPr="006401EB" w:rsidTr="00B961B3">
        <w:tc>
          <w:tcPr>
            <w:tcW w:w="2693" w:type="dxa"/>
            <w:vAlign w:val="center"/>
          </w:tcPr>
          <w:p w:rsidR="006E5BC4" w:rsidRPr="006401EB" w:rsidRDefault="006E5BC4" w:rsidP="00B961B3">
            <w:pPr>
              <w:jc w:val="center"/>
            </w:pPr>
            <w:r w:rsidRPr="006401EB">
              <w:rPr>
                <w:rFonts w:hint="eastAsia"/>
              </w:rPr>
              <w:t>費　　　　　目</w:t>
            </w:r>
          </w:p>
        </w:tc>
        <w:tc>
          <w:tcPr>
            <w:tcW w:w="2268" w:type="dxa"/>
            <w:vAlign w:val="center"/>
          </w:tcPr>
          <w:p w:rsidR="006E5BC4" w:rsidRPr="006401EB" w:rsidRDefault="006E5BC4" w:rsidP="00B961B3">
            <w:pPr>
              <w:jc w:val="center"/>
            </w:pPr>
            <w:r w:rsidRPr="006401EB">
              <w:rPr>
                <w:rFonts w:hint="eastAsia"/>
              </w:rPr>
              <w:t>契約額（円）</w:t>
            </w:r>
          </w:p>
        </w:tc>
        <w:tc>
          <w:tcPr>
            <w:tcW w:w="2268" w:type="dxa"/>
            <w:vAlign w:val="center"/>
          </w:tcPr>
          <w:p w:rsidR="006E5BC4" w:rsidRPr="006401EB" w:rsidRDefault="006E5BC4" w:rsidP="00B961B3">
            <w:pPr>
              <w:jc w:val="center"/>
            </w:pPr>
            <w:r w:rsidRPr="006401EB">
              <w:rPr>
                <w:rFonts w:hint="eastAsia"/>
              </w:rPr>
              <w:t>支出額（円）</w:t>
            </w:r>
          </w:p>
        </w:tc>
        <w:tc>
          <w:tcPr>
            <w:tcW w:w="2268" w:type="dxa"/>
            <w:vAlign w:val="center"/>
          </w:tcPr>
          <w:p w:rsidR="006E5BC4" w:rsidRPr="006401EB" w:rsidRDefault="006E5BC4" w:rsidP="00B961B3">
            <w:pPr>
              <w:jc w:val="center"/>
            </w:pPr>
            <w:r w:rsidRPr="006401EB">
              <w:rPr>
                <w:rFonts w:hint="eastAsia"/>
              </w:rPr>
              <w:t>費用額（円）</w:t>
            </w:r>
          </w:p>
        </w:tc>
      </w:tr>
      <w:tr w:rsidR="006E5BC4" w:rsidRPr="006401EB" w:rsidTr="00B961B3">
        <w:tc>
          <w:tcPr>
            <w:tcW w:w="2693" w:type="dxa"/>
            <w:vAlign w:val="center"/>
          </w:tcPr>
          <w:p w:rsidR="006E5BC4" w:rsidRPr="006401EB" w:rsidRDefault="006E5BC4" w:rsidP="00B961B3">
            <w:pPr>
              <w:jc w:val="center"/>
            </w:pPr>
          </w:p>
          <w:p w:rsidR="006E5BC4" w:rsidRPr="006401EB" w:rsidRDefault="006E5BC4" w:rsidP="00B961B3">
            <w:pPr>
              <w:jc w:val="center"/>
            </w:pPr>
          </w:p>
          <w:p w:rsidR="006E5BC4" w:rsidRPr="006401EB" w:rsidRDefault="006E5BC4" w:rsidP="00B961B3">
            <w:pPr>
              <w:jc w:val="center"/>
            </w:pPr>
          </w:p>
        </w:tc>
        <w:tc>
          <w:tcPr>
            <w:tcW w:w="2268" w:type="dxa"/>
            <w:vAlign w:val="center"/>
          </w:tcPr>
          <w:p w:rsidR="006E5BC4" w:rsidRPr="006401EB" w:rsidRDefault="006E5BC4" w:rsidP="00B961B3">
            <w:pPr>
              <w:jc w:val="center"/>
            </w:pPr>
          </w:p>
        </w:tc>
        <w:tc>
          <w:tcPr>
            <w:tcW w:w="2268" w:type="dxa"/>
            <w:vAlign w:val="center"/>
          </w:tcPr>
          <w:p w:rsidR="006E5BC4" w:rsidRPr="006401EB" w:rsidRDefault="006E5BC4" w:rsidP="00B961B3">
            <w:pPr>
              <w:jc w:val="center"/>
            </w:pPr>
          </w:p>
        </w:tc>
        <w:tc>
          <w:tcPr>
            <w:tcW w:w="2268" w:type="dxa"/>
            <w:vAlign w:val="center"/>
          </w:tcPr>
          <w:p w:rsidR="006E5BC4" w:rsidRPr="006401EB" w:rsidRDefault="006E5BC4" w:rsidP="00B961B3">
            <w:pPr>
              <w:jc w:val="center"/>
            </w:pPr>
          </w:p>
        </w:tc>
      </w:tr>
      <w:tr w:rsidR="006E5BC4" w:rsidRPr="006401EB" w:rsidTr="00B961B3">
        <w:tc>
          <w:tcPr>
            <w:tcW w:w="2693" w:type="dxa"/>
            <w:vAlign w:val="center"/>
          </w:tcPr>
          <w:p w:rsidR="006E5BC4" w:rsidRPr="006401EB" w:rsidRDefault="006E5BC4" w:rsidP="00B961B3">
            <w:pPr>
              <w:jc w:val="center"/>
            </w:pPr>
            <w:r w:rsidRPr="006401EB">
              <w:rPr>
                <w:rFonts w:hint="eastAsia"/>
              </w:rPr>
              <w:t>合　　　　　計</w:t>
            </w:r>
          </w:p>
        </w:tc>
        <w:tc>
          <w:tcPr>
            <w:tcW w:w="2268" w:type="dxa"/>
            <w:vAlign w:val="center"/>
          </w:tcPr>
          <w:p w:rsidR="006E5BC4" w:rsidRPr="006401EB" w:rsidRDefault="006E5BC4" w:rsidP="00B961B3">
            <w:pPr>
              <w:jc w:val="center"/>
            </w:pPr>
          </w:p>
        </w:tc>
        <w:tc>
          <w:tcPr>
            <w:tcW w:w="2268" w:type="dxa"/>
            <w:vAlign w:val="center"/>
          </w:tcPr>
          <w:p w:rsidR="006E5BC4" w:rsidRPr="006401EB" w:rsidRDefault="006E5BC4" w:rsidP="00B961B3">
            <w:pPr>
              <w:jc w:val="center"/>
            </w:pPr>
          </w:p>
        </w:tc>
        <w:tc>
          <w:tcPr>
            <w:tcW w:w="2268" w:type="dxa"/>
            <w:vAlign w:val="center"/>
          </w:tcPr>
          <w:p w:rsidR="006E5BC4" w:rsidRPr="006401EB" w:rsidRDefault="006E5BC4" w:rsidP="00B961B3">
            <w:pPr>
              <w:jc w:val="center"/>
            </w:pPr>
          </w:p>
        </w:tc>
      </w:tr>
    </w:tbl>
    <w:p w:rsidR="006E5BC4" w:rsidRPr="006401EB" w:rsidRDefault="006E5BC4" w:rsidP="006E5BC4">
      <w:pPr>
        <w:ind w:firstLineChars="100" w:firstLine="210"/>
      </w:pPr>
      <w:r w:rsidRPr="006401EB">
        <w:rPr>
          <w:rFonts w:hint="eastAsia"/>
        </w:rPr>
        <w:t>上記の申請については、租税特別措置法施行規則第５条の６第７項第２号の規定により、以下の金額を特別試験研究費の額として認定します。</w:t>
      </w:r>
    </w:p>
    <w:p w:rsidR="006E5BC4" w:rsidRPr="006401EB" w:rsidRDefault="006E5BC4" w:rsidP="006E5BC4">
      <w:pPr>
        <w:ind w:leftChars="1900" w:left="3990"/>
        <w:rPr>
          <w:u w:val="single"/>
        </w:rPr>
      </w:pPr>
      <w:r w:rsidRPr="006401EB">
        <w:rPr>
          <w:rFonts w:hint="eastAsia"/>
          <w:u w:val="single"/>
        </w:rPr>
        <w:t>※　認定する特別試験研究費の額　　　　　　　　　　円</w:t>
      </w:r>
    </w:p>
    <w:p w:rsidR="006E5BC4" w:rsidRPr="006401EB" w:rsidRDefault="006E5BC4" w:rsidP="006E5BC4">
      <w:pPr>
        <w:ind w:leftChars="1900" w:left="3990"/>
        <w:rPr>
          <w:u w:val="single"/>
        </w:rPr>
      </w:pPr>
      <w:r w:rsidRPr="006401EB">
        <w:rPr>
          <w:rFonts w:hint="eastAsia"/>
          <w:u w:val="single"/>
        </w:rPr>
        <w:t>※　理　事　長　名　　　　　　　　　　　　　　　　㊞</w:t>
      </w:r>
    </w:p>
    <w:p w:rsidR="006E5BC4" w:rsidRPr="006401EB" w:rsidRDefault="006E5BC4" w:rsidP="006E5BC4"/>
    <w:p w:rsidR="006E5BC4" w:rsidRPr="006401EB" w:rsidRDefault="006E5BC4" w:rsidP="006E5BC4"/>
    <w:p w:rsidR="006E5BC4" w:rsidRPr="006401EB" w:rsidRDefault="006E5BC4" w:rsidP="006E5BC4">
      <w:r w:rsidRPr="006401EB">
        <w:rPr>
          <w:rFonts w:hint="eastAsia"/>
        </w:rPr>
        <w:t>（備　考）１．用紙の大きさは、日本工業規格Ａ４とすること。</w:t>
      </w:r>
    </w:p>
    <w:p w:rsidR="006E5BC4" w:rsidRPr="006401EB" w:rsidRDefault="006E5BC4" w:rsidP="006E5BC4">
      <w:r w:rsidRPr="006401EB">
        <w:rPr>
          <w:rFonts w:hint="eastAsia"/>
        </w:rPr>
        <w:t xml:space="preserve">　　　　　２．※印のある欄は、国立研究開発法人海上・港湾・航空技術研究所において記入する。</w:t>
      </w:r>
    </w:p>
    <w:p w:rsidR="006E5BC4" w:rsidRPr="006401EB" w:rsidRDefault="006E5BC4" w:rsidP="006E5BC4"/>
    <w:p w:rsidR="007E68D4" w:rsidRPr="006E5BC4" w:rsidRDefault="007E68D4" w:rsidP="006E5BC4">
      <w:bookmarkStart w:id="0" w:name="_GoBack"/>
      <w:bookmarkEnd w:id="0"/>
    </w:p>
    <w:sectPr w:rsidR="007E68D4" w:rsidRPr="006E5BC4" w:rsidSect="00C71B10">
      <w:pgSz w:w="11906" w:h="16838"/>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E7"/>
    <w:rsid w:val="004075DD"/>
    <w:rsid w:val="004B214F"/>
    <w:rsid w:val="006E5BC4"/>
    <w:rsid w:val="007E68D4"/>
    <w:rsid w:val="008D6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abe-t</cp:lastModifiedBy>
  <cp:revision>2</cp:revision>
  <dcterms:created xsi:type="dcterms:W3CDTF">2016-04-08T02:29:00Z</dcterms:created>
  <dcterms:modified xsi:type="dcterms:W3CDTF">2016-04-08T02:29:00Z</dcterms:modified>
</cp:coreProperties>
</file>